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Prairie Mountain School</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March 24, 2023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Jaime Noack</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spacing w:line="276" w:lineRule="auto"/>
        <w:rPr>
          <w:sz w:val="24"/>
          <w:szCs w:val="24"/>
          <w:highlight w:val="yellow"/>
        </w:rPr>
      </w:pPr>
      <w:r w:rsidDel="00000000" w:rsidR="00000000" w:rsidRPr="00000000">
        <w:rPr>
          <w:sz w:val="24"/>
          <w:szCs w:val="24"/>
          <w:highlight w:val="yellow"/>
          <w:rtl w:val="0"/>
        </w:rPr>
        <w:t xml:space="preserve">☐ K</w:t>
        <w:tab/>
      </w:r>
    </w:p>
    <w:bookmarkStart w:colFirst="0" w:colLast="0" w:name="bookmark=id.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highlight w:val="yellow"/>
          <w:rtl w:val="0"/>
        </w:rPr>
        <w:t xml:space="preserve">☐ 1</w:t>
      </w:r>
      <w:r w:rsidDel="00000000" w:rsidR="00000000" w:rsidRPr="00000000">
        <w:rPr>
          <w:sz w:val="24"/>
          <w:szCs w:val="24"/>
          <w:rtl w:val="0"/>
        </w:rPr>
        <w:tab/>
      </w:r>
    </w:p>
    <w:bookmarkStart w:colFirst="0" w:colLast="0" w:name="bookmark=id.2et92p0" w:id="4"/>
    <w:bookmarkEnd w:id="4"/>
    <w:p w:rsidR="00000000" w:rsidDel="00000000" w:rsidP="00000000" w:rsidRDefault="00000000" w:rsidRPr="00000000" w14:paraId="00000010">
      <w:pPr>
        <w:spacing w:line="276" w:lineRule="auto"/>
        <w:rPr>
          <w:sz w:val="24"/>
          <w:szCs w:val="24"/>
          <w:highlight w:val="yellow"/>
        </w:rPr>
      </w:pPr>
      <w:r w:rsidDel="00000000" w:rsidR="00000000" w:rsidRPr="00000000">
        <w:rPr>
          <w:sz w:val="24"/>
          <w:szCs w:val="24"/>
          <w:highlight w:val="yellow"/>
          <w:rtl w:val="0"/>
        </w:rPr>
        <w:t xml:space="preserve">☐ 5</w:t>
        <w:tab/>
      </w:r>
    </w:p>
    <w:bookmarkStart w:colFirst="0" w:colLast="0" w:name="bookmark=id.tyjcwt" w:id="5"/>
    <w:bookmarkEnd w:id="5"/>
    <w:p w:rsidR="00000000" w:rsidDel="00000000" w:rsidP="00000000" w:rsidRDefault="00000000" w:rsidRPr="00000000" w14:paraId="00000011">
      <w:pPr>
        <w:spacing w:line="276" w:lineRule="auto"/>
        <w:rPr>
          <w:sz w:val="24"/>
          <w:szCs w:val="24"/>
          <w:highlight w:val="yellow"/>
        </w:rPr>
      </w:pPr>
      <w:r w:rsidDel="00000000" w:rsidR="00000000" w:rsidRPr="00000000">
        <w:rPr>
          <w:sz w:val="24"/>
          <w:szCs w:val="24"/>
          <w:highlight w:val="yellow"/>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highlight w:val="yellow"/>
        </w:rPr>
      </w:pPr>
      <w:r w:rsidDel="00000000" w:rsidR="00000000" w:rsidRPr="00000000">
        <w:rPr>
          <w:sz w:val="24"/>
          <w:szCs w:val="24"/>
          <w:highlight w:val="yellow"/>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highlight w:val="yellow"/>
          <w:rtl w:val="0"/>
        </w:rPr>
        <w:t xml:space="preserve">☐ 8</w:t>
      </w:r>
      <w:r w:rsidDel="00000000" w:rsidR="00000000" w:rsidRPr="00000000">
        <w:rPr>
          <w:sz w:val="24"/>
          <w:szCs w:val="24"/>
          <w:rtl w:val="0"/>
        </w:rPr>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2"/>
    <w:bookmarkEnd w:id="12"/>
    <w:p w:rsidR="00000000" w:rsidDel="00000000" w:rsidP="00000000" w:rsidRDefault="00000000" w:rsidRPr="00000000" w14:paraId="00000018">
      <w:pPr>
        <w:spacing w:line="276" w:lineRule="auto"/>
        <w:rPr>
          <w:sz w:val="24"/>
          <w:szCs w:val="24"/>
          <w:highlight w:val="yellow"/>
        </w:rPr>
      </w:pPr>
      <w:r w:rsidDel="00000000" w:rsidR="00000000" w:rsidRPr="00000000">
        <w:rPr>
          <w:sz w:val="24"/>
          <w:szCs w:val="24"/>
          <w:highlight w:val="yellow"/>
          <w:rtl w:val="0"/>
        </w:rPr>
        <w:t xml:space="preserve">☐ 2</w:t>
        <w:tab/>
      </w:r>
    </w:p>
    <w:bookmarkStart w:colFirst="0" w:colLast="0" w:name="bookmark=id.lnxbz9" w:id="13"/>
    <w:bookmarkEnd w:id="13"/>
    <w:p w:rsidR="00000000" w:rsidDel="00000000" w:rsidP="00000000" w:rsidRDefault="00000000" w:rsidRPr="00000000" w14:paraId="00000019">
      <w:pPr>
        <w:spacing w:line="276" w:lineRule="auto"/>
        <w:rPr>
          <w:sz w:val="24"/>
          <w:szCs w:val="24"/>
          <w:highlight w:val="yellow"/>
        </w:rPr>
      </w:pPr>
      <w:r w:rsidDel="00000000" w:rsidR="00000000" w:rsidRPr="00000000">
        <w:rPr>
          <w:sz w:val="24"/>
          <w:szCs w:val="24"/>
          <w:highlight w:val="yellow"/>
          <w:rtl w:val="0"/>
        </w:rPr>
        <w:t xml:space="preserve">☐ 3</w:t>
        <w:tab/>
      </w:r>
    </w:p>
    <w:bookmarkStart w:colFirst="0" w:colLast="0" w:name="bookmark=id.35nkun2" w:id="14"/>
    <w:bookmarkEnd w:id="14"/>
    <w:p w:rsidR="00000000" w:rsidDel="00000000" w:rsidP="00000000" w:rsidRDefault="00000000" w:rsidRPr="00000000" w14:paraId="0000001A">
      <w:pPr>
        <w:spacing w:line="276" w:lineRule="auto"/>
        <w:rPr>
          <w:sz w:val="24"/>
          <w:szCs w:val="24"/>
          <w:highlight w:val="yellow"/>
        </w:rPr>
      </w:pPr>
      <w:r w:rsidDel="00000000" w:rsidR="00000000" w:rsidRPr="00000000">
        <w:rPr>
          <w:sz w:val="24"/>
          <w:szCs w:val="24"/>
          <w:highlight w:val="yellow"/>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b w:val="0"/>
                <w:rtl w:val="0"/>
              </w:rPr>
              <w:t xml:space="preserve">Teachers use the CATCH program to teach nutrition education in grades K-</w:t>
            </w:r>
            <w:r w:rsidDel="00000000" w:rsidR="00000000" w:rsidRPr="00000000">
              <w:rPr>
                <w:b w:val="0"/>
                <w:rtl w:val="0"/>
              </w:rPr>
              <w:t xml:space="preserve">5</w:t>
            </w:r>
            <w:r w:rsidDel="00000000" w:rsidR="00000000" w:rsidRPr="00000000">
              <w:rPr>
                <w:b w:val="0"/>
                <w:rtl w:val="0"/>
              </w:rPr>
              <w:t xml:space="preserve">.</w:t>
            </w:r>
            <w:r w:rsidDel="00000000" w:rsidR="00000000" w:rsidRPr="00000000">
              <w:rPr>
                <w:rtl w:val="0"/>
              </w:rPr>
              <w:t xml:space="preserve"> In grades 6-8 teachers use the ETR Health Smart curriculum for nutrition education.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9">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A">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tcBorders>
              <w:bottom w:color="000000" w:space="0" w:sz="4" w:val="single"/>
            </w:tcBorders>
            <w:shd w:fill="daeef3" w:val="clear"/>
          </w:tcPr>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E">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3F">
            <w:pPr>
              <w:rPr/>
            </w:pPr>
            <w:r w:rsidDel="00000000" w:rsidR="00000000" w:rsidRPr="00000000">
              <w:rPr>
                <w:rtl w:val="0"/>
              </w:rPr>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sz w:val="24"/>
                <w:szCs w:val="24"/>
                <w:highlight w:val="yellow"/>
                <w:rtl w:val="0"/>
              </w:rPr>
              <w:t xml:space="preserve">☐ Y</w:t>
            </w:r>
            <w:r w:rsidDel="00000000" w:rsidR="00000000" w:rsidRPr="00000000">
              <w:rPr>
                <w:sz w:val="24"/>
                <w:szCs w:val="24"/>
                <w:rtl w:val="0"/>
              </w:rPr>
              <w:t xml:space="preserve">es</w:t>
            </w:r>
          </w:p>
          <w:p w:rsidR="00000000" w:rsidDel="00000000" w:rsidP="00000000" w:rsidRDefault="00000000" w:rsidRPr="00000000" w14:paraId="00000044">
            <w:pPr>
              <w:jc w:val="cente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tcBorders>
              <w:top w:color="000000" w:space="0" w:sz="4" w:val="single"/>
            </w:tcBorders>
            <w:shd w:fill="daeef3" w:val="clear"/>
          </w:tcPr>
          <w:p w:rsidR="00000000" w:rsidDel="00000000" w:rsidP="00000000" w:rsidRDefault="00000000" w:rsidRPr="00000000" w14:paraId="00000049">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A">
            <w:pPr>
              <w:rPr>
                <w:b w:val="0"/>
              </w:rPr>
            </w:pPr>
            <w:r w:rsidDel="00000000" w:rsidR="00000000" w:rsidRPr="00000000">
              <w:rPr>
                <w:b w:val="0"/>
                <w:rtl w:val="0"/>
              </w:rPr>
              <w:t xml:space="preserve">Our school (and District) provides free breakfast and lunch for all students and many choose to eat school meals each day.</w:t>
            </w:r>
          </w:p>
          <w:p w:rsidR="00000000" w:rsidDel="00000000" w:rsidP="00000000" w:rsidRDefault="00000000" w:rsidRPr="00000000" w14:paraId="0000004B">
            <w:pPr>
              <w:rPr>
                <w:b w:val="0"/>
              </w:rPr>
            </w:pPr>
            <w:r w:rsidDel="00000000" w:rsidR="00000000" w:rsidRPr="00000000">
              <w:rPr>
                <w:b w:val="0"/>
                <w:rtl w:val="0"/>
              </w:rPr>
              <w:t xml:space="preserve">Our nutrition services program promotes eating a balanced meal for breakfast and lunch. Signage is posted throughout the kitchen/cafeteria demonstrating the components of balanced meals.</w:t>
            </w:r>
          </w:p>
          <w:p w:rsidR="00000000" w:rsidDel="00000000" w:rsidP="00000000" w:rsidRDefault="00000000" w:rsidRPr="00000000" w14:paraId="0000004C">
            <w:pPr>
              <w:rPr>
                <w:b w:val="0"/>
              </w:rPr>
            </w:pPr>
            <w:r w:rsidDel="00000000" w:rsidR="00000000" w:rsidRPr="00000000">
              <w:rPr>
                <w:b w:val="0"/>
                <w:rtl w:val="0"/>
              </w:rPr>
              <w:t xml:space="preserve">Nutrition Services promoted National School Breakfast &amp; Lunch weeks, encouraging students to eat and ensuring that their meals are well balanced.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8">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9">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C">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D">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E">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61">
            <w:pPr>
              <w:jc w:val="center"/>
              <w:rPr>
                <w:sz w:val="24"/>
                <w:szCs w:val="24"/>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sz w:val="24"/>
                <w:szCs w:val="24"/>
                <w:highlight w:val="yellow"/>
                <w:rtl w:val="0"/>
              </w:rPr>
              <w:t xml:space="preserve">☐ Y</w:t>
            </w:r>
            <w:r w:rsidDel="00000000" w:rsidR="00000000" w:rsidRPr="00000000">
              <w:rPr>
                <w:sz w:val="24"/>
                <w:szCs w:val="24"/>
                <w:rtl w:val="0"/>
              </w:rPr>
              <w:t xml:space="preserve">es</w:t>
            </w:r>
          </w:p>
          <w:p w:rsidR="00000000" w:rsidDel="00000000" w:rsidP="00000000" w:rsidRDefault="00000000" w:rsidRPr="00000000" w14:paraId="00000063">
            <w:pPr>
              <w:jc w:val="center"/>
              <w:rPr/>
            </w:pPr>
            <w:r w:rsidDel="00000000" w:rsidR="00000000" w:rsidRPr="00000000">
              <w:rPr>
                <w:rtl w:val="0"/>
              </w:rPr>
            </w:r>
          </w:p>
        </w:tc>
        <w:tc>
          <w:tcPr/>
          <w:p w:rsidR="00000000" w:rsidDel="00000000" w:rsidP="00000000" w:rsidRDefault="00000000" w:rsidRPr="00000000" w14:paraId="00000064">
            <w:pPr>
              <w:jc w:val="center"/>
              <w:rPr>
                <w:b w:val="1"/>
                <w:sz w:val="24"/>
                <w:szCs w:val="24"/>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6">
            <w:pPr>
              <w:jc w:val="center"/>
              <w:rPr>
                <w:b w:val="1"/>
                <w:sz w:val="24"/>
                <w:szCs w:val="24"/>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8">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9">
            <w:pPr>
              <w:rPr>
                <w:b w:val="0"/>
              </w:rPr>
            </w:pPr>
            <w:r w:rsidDel="00000000" w:rsidR="00000000" w:rsidRPr="00000000">
              <w:rPr>
                <w:b w:val="0"/>
                <w:rtl w:val="0"/>
              </w:rPr>
              <w:t xml:space="preserve">K-5 students participate in PE classes three times a week for a total of 90 minutes.  For K-2 students all classes are  taught by a licensed PE teacher and for 3-5 students, two classes are taught by a licensed PE teacher and one is taught by the classroom teacher. In addition, teachers implement a minimum of 6 minutes per day of required classroom movement breaks using Go Noodle or YouTube movement videos.  6-8 students have 45 minutes a day of PE by a licensed PE teacher for at least two of the three trimesters. </w:t>
            </w:r>
          </w:p>
          <w:p w:rsidR="00000000" w:rsidDel="00000000" w:rsidP="00000000" w:rsidRDefault="00000000" w:rsidRPr="00000000" w14:paraId="0000006A">
            <w:pPr>
              <w:rPr>
                <w:b w:val="0"/>
              </w:rPr>
            </w:pPr>
            <w:r w:rsidDel="00000000" w:rsidR="00000000" w:rsidRPr="00000000">
              <w:rPr>
                <w:rtl w:val="0"/>
              </w:rPr>
            </w:r>
          </w:p>
          <w:p w:rsidR="00000000" w:rsidDel="00000000" w:rsidP="00000000" w:rsidRDefault="00000000" w:rsidRPr="00000000" w14:paraId="0000006B">
            <w:pPr>
              <w:rPr>
                <w:b w:val="0"/>
              </w:rPr>
            </w:pPr>
            <w:r w:rsidDel="00000000" w:rsidR="00000000" w:rsidRPr="00000000">
              <w:rPr>
                <w:b w:val="0"/>
                <w:rtl w:val="0"/>
              </w:rPr>
              <w:t xml:space="preserve">K-5 students have two recesses each day for a total of 30 minutes per day. 6-8 students have one recess per day for a total of 15 minutes. </w:t>
            </w:r>
          </w:p>
          <w:p w:rsidR="00000000" w:rsidDel="00000000" w:rsidP="00000000" w:rsidRDefault="00000000" w:rsidRPr="00000000" w14:paraId="0000006C">
            <w:pPr>
              <w:rPr>
                <w:b w:val="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7">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8">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B">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C">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D">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80">
            <w:pPr>
              <w:jc w:val="center"/>
              <w:rPr>
                <w:sz w:val="24"/>
                <w:szCs w:val="24"/>
              </w:rPr>
            </w:pPr>
            <w:r w:rsidDel="00000000" w:rsidR="00000000" w:rsidRPr="00000000">
              <w:rPr>
                <w:rtl w:val="0"/>
              </w:rPr>
            </w:r>
          </w:p>
          <w:p w:rsidR="00000000" w:rsidDel="00000000" w:rsidP="00000000" w:rsidRDefault="00000000" w:rsidRPr="00000000" w14:paraId="00000081">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jc w:val="center"/>
              <w:rPr>
                <w:b w:val="1"/>
                <w:sz w:val="24"/>
                <w:szCs w:val="24"/>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5">
            <w:pPr>
              <w:jc w:val="center"/>
              <w:rPr>
                <w:b w:val="1"/>
                <w:sz w:val="24"/>
                <w:szCs w:val="24"/>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7">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8">
            <w:pPr>
              <w:rPr>
                <w:b w:val="0"/>
              </w:rPr>
            </w:pPr>
            <w:r w:rsidDel="00000000" w:rsidR="00000000" w:rsidRPr="00000000">
              <w:rPr>
                <w:b w:val="0"/>
                <w:rtl w:val="0"/>
              </w:rPr>
              <w:t xml:space="preserve">We have signage throughout our kitchen &amp; cafeteria areas that emphasize healthy food choices as well as brochures at the front of the school that elaborate on healthy foods and healthy physical activity.</w:t>
            </w:r>
          </w:p>
          <w:p w:rsidR="00000000" w:rsidDel="00000000" w:rsidP="00000000" w:rsidRDefault="00000000" w:rsidRPr="00000000" w14:paraId="00000089">
            <w:pPr>
              <w:rPr>
                <w:b w:val="0"/>
              </w:rPr>
            </w:pPr>
            <w:r w:rsidDel="00000000" w:rsidR="00000000" w:rsidRPr="00000000">
              <w:rPr>
                <w:b w:val="0"/>
                <w:rtl w:val="0"/>
              </w:rPr>
              <w:t xml:space="preserve">We collaborate with our Safe Routes to School Coordinator to promote two Walk and Bike to School events. In addition, second grade students participate in Pedestrian Safety in coordination with the CIty of Eugene. </w:t>
            </w:r>
          </w:p>
          <w:p w:rsidR="00000000" w:rsidDel="00000000" w:rsidP="00000000" w:rsidRDefault="00000000" w:rsidRPr="00000000" w14:paraId="0000008A">
            <w:pPr>
              <w:rPr>
                <w:b w:val="0"/>
              </w:rPr>
            </w:pPr>
            <w:r w:rsidDel="00000000" w:rsidR="00000000" w:rsidRPr="00000000">
              <w:rPr>
                <w:b w:val="0"/>
                <w:rtl w:val="0"/>
              </w:rPr>
              <w:t xml:space="preserve">Bethel is providing an after school track program for students in grades 3rd - 8th grade, starting in March for middle school and April for Elementary school of this year.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6">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7">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8">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C">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F">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A2">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A3">
            <w:pPr>
              <w:rPr>
                <w:color w:val="c00000"/>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7">
            <w:pPr>
              <w:jc w:val="center"/>
              <w:rPr>
                <w:sz w:val="24"/>
                <w:szCs w:val="24"/>
              </w:rPr>
            </w:pPr>
            <w:r w:rsidDel="00000000" w:rsidR="00000000" w:rsidRPr="00000000">
              <w:rPr>
                <w:rtl w:val="0"/>
              </w:rPr>
            </w:r>
          </w:p>
          <w:p w:rsidR="00000000" w:rsidDel="00000000" w:rsidP="00000000" w:rsidRDefault="00000000" w:rsidRPr="00000000" w14:paraId="000000A8">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A9">
            <w:pPr>
              <w:jc w:val="center"/>
              <w:rPr/>
            </w:pPr>
            <w:r w:rsidDel="00000000" w:rsidR="00000000" w:rsidRPr="00000000">
              <w:rPr>
                <w:rtl w:val="0"/>
              </w:rPr>
            </w:r>
          </w:p>
        </w:tc>
        <w:tc>
          <w:tcPr>
            <w:shd w:fill="auto" w:val="clear"/>
          </w:tcPr>
          <w:p w:rsidR="00000000" w:rsidDel="00000000" w:rsidP="00000000" w:rsidRDefault="00000000" w:rsidRPr="00000000" w14:paraId="000000AA">
            <w:pPr>
              <w:jc w:val="center"/>
              <w:rPr>
                <w:b w:val="1"/>
                <w:sz w:val="24"/>
                <w:szCs w:val="24"/>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C">
            <w:pPr>
              <w:jc w:val="center"/>
              <w:rPr>
                <w:b w:val="1"/>
                <w:sz w:val="24"/>
                <w:szCs w:val="24"/>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b w:val="1"/>
                <w:sz w:val="24"/>
                <w:szCs w:val="24"/>
                <w:highlight w:val="yellow"/>
                <w:rtl w:val="0"/>
              </w:rPr>
              <w:t xml:space="preserve">☐ </w:t>
            </w:r>
            <w:r w:rsidDel="00000000" w:rsidR="00000000" w:rsidRPr="00000000">
              <w:rPr>
                <w:b w:val="1"/>
                <w:sz w:val="24"/>
                <w:szCs w:val="24"/>
                <w:rtl w:val="0"/>
              </w:rPr>
              <w:t xml:space="preserve">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E">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7">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8">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Re</w:t>
            </w:r>
            <w:r w:rsidDel="00000000" w:rsidR="00000000" w:rsidRPr="00000000">
              <w:rPr>
                <w:color w:val="ffffff"/>
                <w:rtl w:val="0"/>
              </w:rPr>
              <w:t xml:space="preserv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BB">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E">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F">
            <w:pPr>
              <w:spacing w:line="276" w:lineRule="auto"/>
              <w:rPr>
                <w:sz w:val="24"/>
                <w:szCs w:val="24"/>
              </w:rPr>
            </w:pPr>
            <w:r w:rsidDel="00000000" w:rsidR="00000000" w:rsidRPr="00000000">
              <w:rPr>
                <w:rtl w:val="0"/>
              </w:rPr>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C1">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5">
            <w:pPr>
              <w:jc w:val="center"/>
              <w:rPr>
                <w:sz w:val="24"/>
                <w:szCs w:val="24"/>
              </w:rPr>
            </w:pPr>
            <w:r w:rsidDel="00000000" w:rsidR="00000000" w:rsidRPr="00000000">
              <w:rPr>
                <w:rtl w:val="0"/>
              </w:rPr>
            </w:r>
          </w:p>
          <w:p w:rsidR="00000000" w:rsidDel="00000000" w:rsidP="00000000" w:rsidRDefault="00000000" w:rsidRPr="00000000" w14:paraId="000000C6">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7">
            <w:pPr>
              <w:jc w:val="center"/>
              <w:rPr/>
            </w:pPr>
            <w:r w:rsidDel="00000000" w:rsidR="00000000" w:rsidRPr="00000000">
              <w:rPr>
                <w:rtl w:val="0"/>
              </w:rPr>
            </w:r>
          </w:p>
        </w:tc>
        <w:tc>
          <w:tcPr/>
          <w:p w:rsidR="00000000" w:rsidDel="00000000" w:rsidP="00000000" w:rsidRDefault="00000000" w:rsidRPr="00000000" w14:paraId="000000C8">
            <w:pPr>
              <w:jc w:val="center"/>
              <w:rPr>
                <w:b w:val="1"/>
                <w:sz w:val="24"/>
                <w:szCs w:val="24"/>
              </w:rPr>
            </w:pPr>
            <w:r w:rsidDel="00000000" w:rsidR="00000000" w:rsidRPr="00000000">
              <w:rPr>
                <w:rtl w:val="0"/>
              </w:rPr>
            </w:r>
          </w:p>
          <w:p w:rsidR="00000000" w:rsidDel="00000000" w:rsidP="00000000" w:rsidRDefault="00000000" w:rsidRPr="00000000" w14:paraId="000000C9">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CA">
            <w:pPr>
              <w:rPr>
                <w:b w:val="1"/>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C">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D">
            <w:pPr>
              <w:rPr>
                <w:b w:val="0"/>
              </w:rPr>
            </w:pPr>
            <w:r w:rsidDel="00000000" w:rsidR="00000000" w:rsidRPr="00000000">
              <w:rPr>
                <w:b w:val="0"/>
                <w:rtl w:val="0"/>
              </w:rPr>
              <w:t xml:space="preserve">We are working with grade level teams and families regarding guidance of nutritional snacks provided during classroom celebrations and parties.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c>
      </w:tr>
    </w:tbl>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8">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C">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D">
            <w:pPr>
              <w:spacing w:line="276" w:lineRule="auto"/>
              <w:rPr>
                <w:sz w:val="24"/>
                <w:szCs w:val="24"/>
              </w:rPr>
            </w:pPr>
            <w:r w:rsidDel="00000000" w:rsidR="00000000" w:rsidRPr="00000000">
              <w:rPr>
                <w:rtl w:val="0"/>
              </w:rPr>
            </w:r>
          </w:p>
          <w:p w:rsidR="00000000" w:rsidDel="00000000" w:rsidP="00000000" w:rsidRDefault="00000000" w:rsidRPr="00000000" w14:paraId="000000DE">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E2">
            <w:pPr>
              <w:jc w:val="center"/>
              <w:rPr>
                <w:sz w:val="24"/>
                <w:szCs w:val="24"/>
              </w:rPr>
            </w:pPr>
            <w:r w:rsidDel="00000000" w:rsidR="00000000" w:rsidRPr="00000000">
              <w:rPr>
                <w:rtl w:val="0"/>
              </w:rPr>
            </w:r>
          </w:p>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jc w:val="center"/>
              <w:rPr>
                <w:b w:val="1"/>
                <w:sz w:val="24"/>
                <w:szCs w:val="24"/>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7">
            <w:pPr>
              <w:rPr>
                <w:b w:val="1"/>
                <w:sz w:val="24"/>
                <w:szCs w:val="24"/>
              </w:rPr>
            </w:pPr>
            <w:r w:rsidDel="00000000" w:rsidR="00000000" w:rsidRPr="00000000">
              <w:rPr>
                <w:rtl w:val="0"/>
              </w:rPr>
            </w:r>
          </w:p>
          <w:p w:rsidR="00000000" w:rsidDel="00000000" w:rsidP="00000000" w:rsidRDefault="00000000" w:rsidRPr="00000000" w14:paraId="000000E8">
            <w:pPr>
              <w:rPr/>
            </w:pPr>
            <w:r w:rsidDel="00000000" w:rsidR="00000000" w:rsidRPr="00000000">
              <w:rPr>
                <w:b w:val="1"/>
                <w:sz w:val="24"/>
                <w:szCs w:val="24"/>
                <w:highlight w:val="yellow"/>
                <w:rtl w:val="0"/>
              </w:rPr>
              <w:t xml:space="preserve">☐ N</w:t>
            </w:r>
            <w:r w:rsidDel="00000000" w:rsidR="00000000" w:rsidRPr="00000000">
              <w:rPr>
                <w:b w:val="1"/>
                <w:sz w:val="24"/>
                <w:szCs w:val="24"/>
                <w:rtl w:val="0"/>
              </w:rPr>
              <w:t xml:space="preserve">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9">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c>
      </w:tr>
    </w:tbl>
    <w:p w:rsidR="00000000" w:rsidDel="00000000" w:rsidP="00000000" w:rsidRDefault="00000000" w:rsidRPr="00000000" w14:paraId="000000F2">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F3">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F4">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7">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D">
            <w:pPr>
              <w:jc w:val="center"/>
              <w:rPr>
                <w:sz w:val="24"/>
                <w:szCs w:val="24"/>
                <w:highlight w:val="yellow"/>
              </w:rPr>
            </w:pPr>
            <w:r w:rsidDel="00000000" w:rsidR="00000000" w:rsidRPr="00000000">
              <w:rPr>
                <w:rtl w:val="0"/>
              </w:rPr>
            </w:r>
          </w:p>
          <w:p w:rsidR="00000000" w:rsidDel="00000000" w:rsidP="00000000" w:rsidRDefault="00000000" w:rsidRPr="00000000" w14:paraId="000000FE">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FF">
            <w:pPr>
              <w:jc w:val="center"/>
              <w:rPr/>
            </w:pPr>
            <w:r w:rsidDel="00000000" w:rsidR="00000000" w:rsidRPr="00000000">
              <w:rPr>
                <w:rtl w:val="0"/>
              </w:rPr>
            </w:r>
          </w:p>
        </w:tc>
        <w:tc>
          <w:tcPr/>
          <w:p w:rsidR="00000000" w:rsidDel="00000000" w:rsidP="00000000" w:rsidRDefault="00000000" w:rsidRPr="00000000" w14:paraId="00000100">
            <w:pPr>
              <w:jc w:val="center"/>
              <w:rPr>
                <w:b w:val="1"/>
                <w:sz w:val="24"/>
                <w:szCs w:val="24"/>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102">
            <w:pPr>
              <w:jc w:val="center"/>
              <w:rPr>
                <w:b w:val="1"/>
                <w:sz w:val="24"/>
                <w:szCs w:val="24"/>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104">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05">
            <w:pPr>
              <w:rPr>
                <w:b w:val="0"/>
              </w:rPr>
            </w:pPr>
            <w:r w:rsidDel="00000000" w:rsidR="00000000" w:rsidRPr="00000000">
              <w:rPr>
                <w:b w:val="0"/>
                <w:rtl w:val="0"/>
              </w:rPr>
              <w:t xml:space="preserve">There are drinking fountains and water filling stations throughout the building.  During meal times cups of water are available for all students.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c>
      </w:tr>
    </w:tbl>
    <w:p w:rsidR="00000000" w:rsidDel="00000000" w:rsidP="00000000" w:rsidRDefault="00000000" w:rsidRPr="00000000" w14:paraId="00000110">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LC9ywZAn3MxBKlqNYV11oMlG/Q==">AMUW2mXLnmhbYLhe6ySyHXLYIVs9N/O4Bg3SCFBJhXdIOrEPbi4IpCrJAZityKaOCKElzOt8daZhpyFKif6ZoXiKthe/08O7JSx7os1OcYuaYY0wCPmr5zkjqUUGLJUOR/n/LAr3WWX7n26kCfDkF75n99gfsP1+D8eDoqzv7ybXvt0KDXx4JzQlhZG/ZELTAjCNXrW62zehwrFT0vJsXwDQrx1zIvfLyD3hFU/uZBLd7goUqq49hn5suU7RyIqpEBTJTaT0WaUY6N5IlTNwjPoNWcmzYHI+7g6EUWJIO2AR1U4ro0ANjfU9MC1Vn50Xf7N0bfOPhCuq4xKEVsfEBrdpo1h0Nyssn5YVNfskbbFUR0uMkNsxEgeaSbzthUKXqDSQlvKXV67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